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E03983" w14:textId="77777777" w:rsidR="00AA6C08" w:rsidRDefault="00AA6C08">
      <w:bookmarkStart w:id="0" w:name="_heading=h.gjdgxs" w:colFirst="0" w:colLast="0"/>
      <w:bookmarkEnd w:id="0"/>
    </w:p>
    <w:p w14:paraId="050AFDDB" w14:textId="77777777" w:rsidR="00AA6C08" w:rsidRDefault="00000000">
      <w:pPr>
        <w:rPr>
          <w:b/>
        </w:rPr>
      </w:pPr>
      <w:r>
        <w:rPr>
          <w:noProof/>
        </w:rPr>
        <mc:AlternateContent>
          <mc:Choice Requires="wpg">
            <w:drawing>
              <wp:anchor distT="0" distB="0" distL="114300" distR="114300" simplePos="0" relativeHeight="251658240" behindDoc="0" locked="0" layoutInCell="1" hidden="0" allowOverlap="1" wp14:anchorId="5C051EB6" wp14:editId="4B781E28">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32665989" name="Grupo 832665989"/>
                        <wpg:cNvGrpSpPr/>
                        <wpg:grpSpPr>
                          <a:xfrm>
                            <a:off x="2226563" y="2998950"/>
                            <a:ext cx="6238875" cy="1562100"/>
                            <a:chOff x="0" y="0"/>
                            <a:chExt cx="5991225" cy="1562100"/>
                          </a:xfrm>
                        </wpg:grpSpPr>
                        <wps:wsp>
                          <wps:cNvPr id="2033369030" name="Rectángulo 2033369030"/>
                          <wps:cNvSpPr/>
                          <wps:spPr>
                            <a:xfrm>
                              <a:off x="0" y="0"/>
                              <a:ext cx="5991225" cy="1562100"/>
                            </a:xfrm>
                            <a:prstGeom prst="rect">
                              <a:avLst/>
                            </a:prstGeom>
                            <a:noFill/>
                            <a:ln>
                              <a:noFill/>
                            </a:ln>
                          </wps:spPr>
                          <wps:txbx>
                            <w:txbxContent>
                              <w:p w14:paraId="23ECCF4E" w14:textId="77777777" w:rsidR="00AA6C08" w:rsidRDefault="00AA6C08">
                                <w:pPr>
                                  <w:spacing w:after="0" w:line="240" w:lineRule="auto"/>
                                  <w:textDirection w:val="btLr"/>
                                </w:pPr>
                              </w:p>
                            </w:txbxContent>
                          </wps:txbx>
                          <wps:bodyPr spcFirstLastPara="1" wrap="square" lIns="91425" tIns="91425" rIns="91425" bIns="91425" anchor="ctr" anchorCtr="0">
                            <a:noAutofit/>
                          </wps:bodyPr>
                        </wps:wsp>
                        <wps:wsp>
                          <wps:cNvPr id="418682344" name="Rectángulo 418682344"/>
                          <wps:cNvSpPr/>
                          <wps:spPr>
                            <a:xfrm>
                              <a:off x="1024671" y="299473"/>
                              <a:ext cx="4966554" cy="1262627"/>
                            </a:xfrm>
                            <a:prstGeom prst="rect">
                              <a:avLst/>
                            </a:prstGeom>
                            <a:noFill/>
                            <a:ln>
                              <a:noFill/>
                            </a:ln>
                          </wps:spPr>
                          <wps:txbx>
                            <w:txbxContent>
                              <w:p w14:paraId="0C58FCCA" w14:textId="77777777" w:rsidR="00AA6C08" w:rsidRDefault="00AA6C08">
                                <w:pPr>
                                  <w:spacing w:after="0" w:line="240" w:lineRule="auto"/>
                                  <w:textDirection w:val="btLr"/>
                                </w:pPr>
                              </w:p>
                              <w:p w14:paraId="4CE68F7F" w14:textId="77777777" w:rsidR="00AA6C08" w:rsidRDefault="00000000">
                                <w:pPr>
                                  <w:spacing w:after="0" w:line="240" w:lineRule="auto"/>
                                  <w:textDirection w:val="btLr"/>
                                </w:pPr>
                                <w:r>
                                  <w:rPr>
                                    <w:b/>
                                    <w:color w:val="1F3864"/>
                                    <w:sz w:val="48"/>
                                  </w:rPr>
                                  <w:t xml:space="preserve">Guía2. Desarrollo Proyecto APT </w:t>
                                </w:r>
                              </w:p>
                              <w:p w14:paraId="441BEB3B" w14:textId="77777777" w:rsidR="00AA6C0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030767327" name="Rectángulo 1030767327"/>
                          <wps:cNvSpPr/>
                          <wps:spPr>
                            <a:xfrm>
                              <a:off x="0" y="0"/>
                              <a:ext cx="993140" cy="1486894"/>
                            </a:xfrm>
                            <a:prstGeom prst="rect">
                              <a:avLst/>
                            </a:prstGeom>
                            <a:solidFill>
                              <a:srgbClr val="1F3864"/>
                            </a:solidFill>
                            <a:ln>
                              <a:noFill/>
                            </a:ln>
                          </wps:spPr>
                          <wps:txbx>
                            <w:txbxContent>
                              <w:p w14:paraId="142230B1" w14:textId="77777777" w:rsidR="00AA6C08" w:rsidRDefault="00AA6C0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C051EB6"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">
                <v:group id="Grupo 832665989"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">
                  <v:rect id="Rectángulo 203336903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" filled="f" stroked="f">
                    <v:textbox inset="2.53958mm,2.53958mm,2.53958mm,2.53958mm">
                      <w:txbxContent>
                        <w:p w14:paraId="23ECCF4E" w14:textId="77777777" w:rsidR="00AA6C08" w:rsidRDefault="00AA6C08">
                          <w:pPr>
                            <w:spacing w:after="0" w:line="240" w:lineRule="auto"/>
                            <w:textDirection w:val="btLr"/>
                          </w:pPr>
                        </w:p>
                      </w:txbxContent>
                    </v:textbox>
                  </v:rect>
                  <v:rect id="Rectángulo 418682344"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" filled="f" stroked="f">
                    <v:textbox inset="2.53958mm,1.2694mm,2.53958mm,1.2694mm">
                      <w:txbxContent>
                        <w:p w14:paraId="0C58FCCA" w14:textId="77777777" w:rsidR="00AA6C08" w:rsidRDefault="00AA6C08">
                          <w:pPr>
                            <w:spacing w:after="0" w:line="240" w:lineRule="auto"/>
                            <w:textDirection w:val="btLr"/>
                          </w:pPr>
                        </w:p>
                        <w:p w14:paraId="4CE68F7F" w14:textId="77777777" w:rsidR="00AA6C08" w:rsidRDefault="00000000">
                          <w:pPr>
                            <w:spacing w:after="0" w:line="240" w:lineRule="auto"/>
                            <w:textDirection w:val="btLr"/>
                          </w:pPr>
                          <w:r>
                            <w:rPr>
                              <w:b/>
                              <w:color w:val="1F3864"/>
                              <w:sz w:val="48"/>
                            </w:rPr>
                            <w:t xml:space="preserve">Guía2. Desarrollo Proyecto APT </w:t>
                          </w:r>
                        </w:p>
                        <w:p w14:paraId="441BEB3B" w14:textId="77777777" w:rsidR="00AA6C0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030767327"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" fillcolor="#1f3864" stroked="f">
                    <v:textbox inset="2.53958mm,2.53958mm,2.53958mm,2.53958mm">
                      <w:txbxContent>
                        <w:p w14:paraId="142230B1" w14:textId="77777777" w:rsidR="00AA6C08" w:rsidRDefault="00AA6C08">
                          <w:pPr>
                            <w:spacing w:after="0" w:line="240" w:lineRule="auto"/>
                            <w:textDirection w:val="btLr"/>
                          </w:pPr>
                        </w:p>
                      </w:txbxContent>
                    </v:textbox>
                  </v:rect>
                </v:group>
              </v:group>
            </w:pict>
          </mc:Fallback>
        </mc:AlternateContent>
      </w:r>
    </w:p>
    <w:p w14:paraId="11B974EE" w14:textId="77777777" w:rsidR="00AA6C08" w:rsidRDefault="00AA6C08">
      <w:pPr>
        <w:rPr>
          <w:color w:val="595959"/>
          <w:sz w:val="24"/>
          <w:szCs w:val="24"/>
        </w:rPr>
      </w:pPr>
    </w:p>
    <w:p w14:paraId="12C7950C" w14:textId="77777777" w:rsidR="00AA6C08" w:rsidRDefault="00AA6C08">
      <w:pPr>
        <w:rPr>
          <w:color w:val="595959"/>
          <w:sz w:val="24"/>
          <w:szCs w:val="24"/>
        </w:rPr>
      </w:pPr>
    </w:p>
    <w:p w14:paraId="0DADA4E2" w14:textId="77777777" w:rsidR="00AA6C08" w:rsidRDefault="00AA6C08">
      <w:pPr>
        <w:rPr>
          <w:color w:val="595959"/>
          <w:sz w:val="24"/>
          <w:szCs w:val="24"/>
        </w:rPr>
      </w:pPr>
    </w:p>
    <w:p w14:paraId="599B3C6E" w14:textId="77777777" w:rsidR="00AA6C08" w:rsidRDefault="00AA6C08">
      <w:pPr>
        <w:rPr>
          <w:color w:val="595959"/>
          <w:sz w:val="24"/>
          <w:szCs w:val="24"/>
        </w:rPr>
      </w:pPr>
    </w:p>
    <w:p w14:paraId="336A28FF" w14:textId="77777777" w:rsidR="00AA6C08" w:rsidRDefault="00AA6C08">
      <w:pPr>
        <w:rPr>
          <w:color w:val="595959"/>
          <w:sz w:val="24"/>
          <w:szCs w:val="24"/>
        </w:rPr>
      </w:pPr>
    </w:p>
    <w:p w14:paraId="0AB37ABC" w14:textId="77777777" w:rsidR="00AA6C08" w:rsidRDefault="00AA6C08">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AA6C08" w14:paraId="763D2011" w14:textId="77777777">
        <w:trPr>
          <w:trHeight w:val="440"/>
        </w:trPr>
        <w:tc>
          <w:tcPr>
            <w:tcW w:w="9639" w:type="dxa"/>
            <w:vAlign w:val="center"/>
          </w:tcPr>
          <w:p w14:paraId="22782556" w14:textId="77777777" w:rsidR="00AA6C08" w:rsidRDefault="00000000">
            <w:pPr>
              <w:rPr>
                <w:b/>
                <w:color w:val="1F3864"/>
                <w:sz w:val="28"/>
                <w:szCs w:val="28"/>
              </w:rPr>
            </w:pPr>
            <w:r>
              <w:rPr>
                <w:b/>
                <w:color w:val="1F3864"/>
                <w:sz w:val="28"/>
                <w:szCs w:val="28"/>
              </w:rPr>
              <w:t>1. Resumen avance Proyecto APT</w:t>
            </w:r>
          </w:p>
        </w:tc>
      </w:tr>
    </w:tbl>
    <w:p w14:paraId="7FF2D3F6" w14:textId="77777777" w:rsidR="00AA6C08" w:rsidRDefault="00AA6C08">
      <w:pPr>
        <w:spacing w:after="0" w:line="240" w:lineRule="auto"/>
        <w:rPr>
          <w:color w:val="595959"/>
          <w:sz w:val="24"/>
          <w:szCs w:val="24"/>
        </w:rPr>
      </w:pPr>
    </w:p>
    <w:p w14:paraId="21BA78BC" w14:textId="77777777" w:rsidR="00AA6C08" w:rsidRDefault="00AA6C08">
      <w:pPr>
        <w:spacing w:after="0" w:line="240" w:lineRule="auto"/>
        <w:rPr>
          <w:color w:val="595959"/>
          <w:sz w:val="24"/>
          <w:szCs w:val="24"/>
        </w:rPr>
      </w:pPr>
    </w:p>
    <w:tbl>
      <w:tblPr>
        <w:tblStyle w:val="a0"/>
        <w:tblW w:w="10405" w:type="dxa"/>
        <w:tblInd w:w="-95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2168"/>
        <w:gridCol w:w="8237"/>
      </w:tblGrid>
      <w:tr w:rsidR="00DF539B" w14:paraId="2C38ABCC" w14:textId="77777777" w:rsidTr="00880FD0">
        <w:trPr>
          <w:trHeight w:val="708"/>
        </w:trPr>
        <w:tc>
          <w:tcPr>
            <w:tcW w:w="0" w:type="auto"/>
            <w:vAlign w:val="center"/>
          </w:tcPr>
          <w:p w14:paraId="09B67B39" w14:textId="77777777" w:rsidR="00AA6C08" w:rsidRDefault="00000000">
            <w:pPr>
              <w:rPr>
                <w:color w:val="1F3864"/>
              </w:rPr>
            </w:pPr>
            <w:r>
              <w:rPr>
                <w:color w:val="1F3864"/>
              </w:rPr>
              <w:t>Resumen de avance proyecto APT</w:t>
            </w:r>
          </w:p>
        </w:tc>
        <w:tc>
          <w:tcPr>
            <w:tcW w:w="0" w:type="auto"/>
          </w:tcPr>
          <w:p w14:paraId="38A1F2A7" w14:textId="46BAE06E" w:rsidR="00AA6C08" w:rsidRPr="001529E0" w:rsidRDefault="00AB05CB" w:rsidP="001529E0">
            <w:pPr>
              <w:spacing w:line="240" w:lineRule="auto"/>
              <w:jc w:val="both"/>
              <w:rPr>
                <w:iCs/>
                <w:color w:val="000000" w:themeColor="text1"/>
                <w:sz w:val="20"/>
                <w:szCs w:val="20"/>
              </w:rPr>
            </w:pPr>
            <w:r w:rsidRPr="001529E0">
              <w:rPr>
                <w:iCs/>
                <w:color w:val="000000" w:themeColor="text1"/>
                <w:sz w:val="20"/>
                <w:szCs w:val="20"/>
              </w:rPr>
              <w:t>Semana 5: Asignación de Tareas y requerimientos.</w:t>
            </w:r>
          </w:p>
          <w:p w14:paraId="2C26BD22" w14:textId="0A40A6AC" w:rsidR="00AB05CB" w:rsidRPr="001529E0" w:rsidRDefault="00AB05CB" w:rsidP="001529E0">
            <w:pPr>
              <w:spacing w:line="240" w:lineRule="auto"/>
              <w:jc w:val="both"/>
              <w:rPr>
                <w:iCs/>
                <w:color w:val="000000" w:themeColor="text1"/>
                <w:sz w:val="20"/>
                <w:szCs w:val="20"/>
              </w:rPr>
            </w:pPr>
            <w:r w:rsidRPr="001529E0">
              <w:rPr>
                <w:iCs/>
                <w:color w:val="000000" w:themeColor="text1"/>
                <w:sz w:val="20"/>
                <w:szCs w:val="20"/>
              </w:rPr>
              <w:t>Semana 6,7,8: Desarrollo de Front-</w:t>
            </w:r>
            <w:proofErr w:type="spellStart"/>
            <w:r w:rsidRPr="001529E0">
              <w:rPr>
                <w:iCs/>
                <w:color w:val="000000" w:themeColor="text1"/>
                <w:sz w:val="20"/>
                <w:szCs w:val="20"/>
              </w:rPr>
              <w:t>End</w:t>
            </w:r>
            <w:proofErr w:type="spellEnd"/>
            <w:r w:rsidRPr="001529E0">
              <w:rPr>
                <w:iCs/>
                <w:color w:val="000000" w:themeColor="text1"/>
                <w:sz w:val="20"/>
                <w:szCs w:val="20"/>
              </w:rPr>
              <w:t>.</w:t>
            </w:r>
          </w:p>
          <w:p w14:paraId="4EC618EF" w14:textId="4E26303D" w:rsidR="00AB05CB" w:rsidRPr="001529E0" w:rsidRDefault="00AB05CB" w:rsidP="001529E0">
            <w:pPr>
              <w:spacing w:line="240" w:lineRule="auto"/>
              <w:jc w:val="both"/>
              <w:rPr>
                <w:iCs/>
                <w:color w:val="000000" w:themeColor="text1"/>
                <w:sz w:val="20"/>
                <w:szCs w:val="20"/>
              </w:rPr>
            </w:pPr>
            <w:r w:rsidRPr="001529E0">
              <w:rPr>
                <w:iCs/>
                <w:color w:val="000000" w:themeColor="text1"/>
                <w:sz w:val="20"/>
                <w:szCs w:val="20"/>
              </w:rPr>
              <w:t>Semana 9,10: Desarrollo Back-</w:t>
            </w:r>
            <w:proofErr w:type="spellStart"/>
            <w:r w:rsidRPr="001529E0">
              <w:rPr>
                <w:iCs/>
                <w:color w:val="000000" w:themeColor="text1"/>
                <w:sz w:val="20"/>
                <w:szCs w:val="20"/>
              </w:rPr>
              <w:t>End</w:t>
            </w:r>
            <w:proofErr w:type="spellEnd"/>
            <w:r w:rsidRPr="001529E0">
              <w:rPr>
                <w:iCs/>
                <w:color w:val="000000" w:themeColor="text1"/>
                <w:sz w:val="20"/>
                <w:szCs w:val="20"/>
              </w:rPr>
              <w:t>.</w:t>
            </w:r>
          </w:p>
          <w:p w14:paraId="4DB18E37" w14:textId="21AEC7C9" w:rsidR="00AB05CB" w:rsidRPr="001529E0" w:rsidRDefault="00AB05CB" w:rsidP="001529E0">
            <w:pPr>
              <w:spacing w:line="240" w:lineRule="auto"/>
              <w:jc w:val="both"/>
              <w:rPr>
                <w:iCs/>
                <w:color w:val="000000" w:themeColor="text1"/>
                <w:sz w:val="20"/>
                <w:szCs w:val="20"/>
              </w:rPr>
            </w:pPr>
            <w:r w:rsidRPr="001529E0">
              <w:rPr>
                <w:iCs/>
                <w:color w:val="000000" w:themeColor="text1"/>
                <w:sz w:val="20"/>
                <w:szCs w:val="20"/>
              </w:rPr>
              <w:t>Semana 11,12: Desarrollo Base de datos.</w:t>
            </w:r>
          </w:p>
          <w:p w14:paraId="42060FEA" w14:textId="6B903225" w:rsidR="00AB05CB" w:rsidRPr="001529E0" w:rsidRDefault="00AB05CB" w:rsidP="001529E0">
            <w:pPr>
              <w:spacing w:line="240" w:lineRule="auto"/>
              <w:jc w:val="both"/>
              <w:rPr>
                <w:iCs/>
                <w:color w:val="000000" w:themeColor="text1"/>
                <w:sz w:val="20"/>
                <w:szCs w:val="20"/>
              </w:rPr>
            </w:pPr>
            <w:r w:rsidRPr="001529E0">
              <w:rPr>
                <w:iCs/>
                <w:color w:val="000000" w:themeColor="text1"/>
                <w:sz w:val="20"/>
                <w:szCs w:val="20"/>
              </w:rPr>
              <w:t>Semana 13,14: Pruebas unitarias</w:t>
            </w:r>
            <w:r w:rsidR="001529E0" w:rsidRPr="001529E0">
              <w:rPr>
                <w:iCs/>
                <w:color w:val="000000" w:themeColor="text1"/>
                <w:sz w:val="20"/>
                <w:szCs w:val="20"/>
              </w:rPr>
              <w:t xml:space="preserve"> y documentación de evidencias de trabajo.</w:t>
            </w:r>
          </w:p>
          <w:p w14:paraId="37E6CC4E" w14:textId="5DC48459" w:rsidR="00AA6C08" w:rsidRPr="001529E0" w:rsidRDefault="001529E0">
            <w:pPr>
              <w:jc w:val="both"/>
              <w:rPr>
                <w:iCs/>
                <w:color w:val="000000" w:themeColor="text1"/>
                <w:sz w:val="20"/>
                <w:szCs w:val="20"/>
              </w:rPr>
            </w:pPr>
            <w:r w:rsidRPr="001529E0">
              <w:rPr>
                <w:iCs/>
                <w:color w:val="000000" w:themeColor="text1"/>
                <w:sz w:val="20"/>
                <w:szCs w:val="20"/>
              </w:rPr>
              <w:t>Ajuste en actividades durante semana 12 por atrasos en el desarrollo de la base de datos. Se realizaron ajustes internos en el equipo para agilizar el inconveniente presentado en el desarrollo.</w:t>
            </w:r>
          </w:p>
        </w:tc>
      </w:tr>
      <w:tr w:rsidR="00DF539B" w14:paraId="7F8E21AF" w14:textId="77777777" w:rsidTr="00880FD0">
        <w:trPr>
          <w:trHeight w:val="408"/>
        </w:trPr>
        <w:tc>
          <w:tcPr>
            <w:tcW w:w="0" w:type="auto"/>
            <w:vAlign w:val="center"/>
          </w:tcPr>
          <w:p w14:paraId="15237453" w14:textId="77777777" w:rsidR="00AA6C08" w:rsidRDefault="00000000">
            <w:pPr>
              <w:rPr>
                <w:color w:val="1F3864"/>
              </w:rPr>
            </w:pPr>
            <w:r>
              <w:rPr>
                <w:color w:val="1F3864"/>
              </w:rPr>
              <w:t>Objetivos</w:t>
            </w:r>
          </w:p>
        </w:tc>
        <w:tc>
          <w:tcPr>
            <w:tcW w:w="0" w:type="auto"/>
            <w:vAlign w:val="center"/>
          </w:tcPr>
          <w:p w14:paraId="0C324502" w14:textId="259AB606" w:rsidR="00AA6C08" w:rsidRPr="001529E0" w:rsidRDefault="001529E0" w:rsidP="001529E0">
            <w:pPr>
              <w:pStyle w:val="Prrafodelista"/>
              <w:numPr>
                <w:ilvl w:val="0"/>
                <w:numId w:val="2"/>
              </w:numPr>
              <w:jc w:val="both"/>
              <w:rPr>
                <w:bCs/>
                <w:iCs/>
                <w:color w:val="000000" w:themeColor="text1"/>
                <w:sz w:val="20"/>
                <w:szCs w:val="20"/>
              </w:rPr>
            </w:pPr>
            <w:r w:rsidRPr="001529E0">
              <w:rPr>
                <w:bCs/>
                <w:iCs/>
                <w:color w:val="000000" w:themeColor="text1"/>
                <w:sz w:val="20"/>
                <w:szCs w:val="20"/>
              </w:rPr>
              <w:t>Priorizar el trabajo y desarrollo de base de datos ante el desarrollo de las pruebas unitarias y evidencias del trabajo.</w:t>
            </w:r>
          </w:p>
        </w:tc>
      </w:tr>
      <w:tr w:rsidR="00DF539B" w14:paraId="44DADDF7" w14:textId="77777777" w:rsidTr="00880FD0">
        <w:trPr>
          <w:trHeight w:val="307"/>
        </w:trPr>
        <w:tc>
          <w:tcPr>
            <w:tcW w:w="0" w:type="auto"/>
            <w:vAlign w:val="center"/>
          </w:tcPr>
          <w:p w14:paraId="0AAF2D1D" w14:textId="77777777" w:rsidR="00AA6C08" w:rsidRDefault="00000000">
            <w:pPr>
              <w:rPr>
                <w:color w:val="1F3864"/>
              </w:rPr>
            </w:pPr>
            <w:r>
              <w:rPr>
                <w:color w:val="1F3864"/>
              </w:rPr>
              <w:t>Metodología</w:t>
            </w:r>
          </w:p>
        </w:tc>
        <w:tc>
          <w:tcPr>
            <w:tcW w:w="0" w:type="auto"/>
            <w:vAlign w:val="center"/>
          </w:tcPr>
          <w:p w14:paraId="7D6272CB" w14:textId="77777777" w:rsidR="00AA6C08" w:rsidRPr="001529E0" w:rsidRDefault="00000000">
            <w:pPr>
              <w:jc w:val="both"/>
              <w:rPr>
                <w:b/>
                <w:bCs/>
                <w:i/>
                <w:color w:val="548DD4"/>
                <w:sz w:val="20"/>
                <w:szCs w:val="20"/>
              </w:rPr>
            </w:pPr>
            <w:r w:rsidRPr="001529E0">
              <w:rPr>
                <w:b/>
                <w:bCs/>
                <w:i/>
                <w:color w:val="000000" w:themeColor="text1"/>
                <w:sz w:val="20"/>
                <w:szCs w:val="20"/>
              </w:rPr>
              <w:t>Cascada</w:t>
            </w:r>
          </w:p>
        </w:tc>
      </w:tr>
      <w:tr w:rsidR="00DF539B" w14:paraId="6F059D34" w14:textId="77777777" w:rsidTr="00880FD0">
        <w:trPr>
          <w:trHeight w:val="779"/>
        </w:trPr>
        <w:tc>
          <w:tcPr>
            <w:tcW w:w="0" w:type="auto"/>
            <w:vAlign w:val="center"/>
          </w:tcPr>
          <w:p w14:paraId="1B822F44" w14:textId="77777777" w:rsidR="00AA6C08" w:rsidRDefault="00000000">
            <w:pPr>
              <w:rPr>
                <w:color w:val="1F3864"/>
              </w:rPr>
            </w:pPr>
            <w:r>
              <w:rPr>
                <w:color w:val="1F3864"/>
              </w:rPr>
              <w:t>Evidencias de avance</w:t>
            </w:r>
          </w:p>
          <w:p w14:paraId="6C5BF1B5" w14:textId="77777777" w:rsidR="00AA6C08" w:rsidRDefault="00AA6C08">
            <w:pPr>
              <w:rPr>
                <w:color w:val="1F3864"/>
              </w:rPr>
            </w:pPr>
          </w:p>
        </w:tc>
        <w:tc>
          <w:tcPr>
            <w:tcW w:w="0" w:type="auto"/>
            <w:vAlign w:val="center"/>
          </w:tcPr>
          <w:p w14:paraId="1E549AD3" w14:textId="68CD4FC2" w:rsidR="00AA6C08" w:rsidRPr="00DF539B" w:rsidRDefault="001529E0" w:rsidP="001529E0">
            <w:pPr>
              <w:pStyle w:val="Prrafodelista"/>
              <w:numPr>
                <w:ilvl w:val="0"/>
                <w:numId w:val="3"/>
              </w:numPr>
              <w:jc w:val="both"/>
              <w:rPr>
                <w:i/>
                <w:color w:val="000000" w:themeColor="text1"/>
                <w:sz w:val="20"/>
                <w:szCs w:val="20"/>
              </w:rPr>
            </w:pPr>
            <w:r w:rsidRPr="00DF539B">
              <w:rPr>
                <w:i/>
                <w:color w:val="000000" w:themeColor="text1"/>
                <w:sz w:val="20"/>
                <w:szCs w:val="20"/>
              </w:rPr>
              <w:t>Desarrollo de Mockups de los menús de la página web.</w:t>
            </w:r>
          </w:p>
          <w:p w14:paraId="086B0015" w14:textId="2B18A76D" w:rsidR="001529E0" w:rsidRPr="00DF539B" w:rsidRDefault="001529E0" w:rsidP="001529E0">
            <w:pPr>
              <w:pStyle w:val="Prrafodelista"/>
              <w:numPr>
                <w:ilvl w:val="0"/>
                <w:numId w:val="3"/>
              </w:numPr>
              <w:jc w:val="both"/>
              <w:rPr>
                <w:i/>
                <w:color w:val="000000" w:themeColor="text1"/>
                <w:sz w:val="20"/>
                <w:szCs w:val="20"/>
              </w:rPr>
            </w:pPr>
            <w:r w:rsidRPr="00DF539B">
              <w:rPr>
                <w:i/>
                <w:color w:val="000000" w:themeColor="text1"/>
                <w:sz w:val="20"/>
                <w:szCs w:val="20"/>
              </w:rPr>
              <w:t>Desarrollo y Diseño de apartado Front-</w:t>
            </w:r>
            <w:proofErr w:type="spellStart"/>
            <w:r w:rsidRPr="00DF539B">
              <w:rPr>
                <w:i/>
                <w:color w:val="000000" w:themeColor="text1"/>
                <w:sz w:val="20"/>
                <w:szCs w:val="20"/>
              </w:rPr>
              <w:t>End</w:t>
            </w:r>
            <w:proofErr w:type="spellEnd"/>
            <w:r w:rsidRPr="00DF539B">
              <w:rPr>
                <w:i/>
                <w:color w:val="000000" w:themeColor="text1"/>
                <w:sz w:val="20"/>
                <w:szCs w:val="20"/>
              </w:rPr>
              <w:t xml:space="preserve"> y trabajos Back-</w:t>
            </w:r>
            <w:proofErr w:type="spellStart"/>
            <w:r w:rsidRPr="00DF539B">
              <w:rPr>
                <w:i/>
                <w:color w:val="000000" w:themeColor="text1"/>
                <w:sz w:val="20"/>
                <w:szCs w:val="20"/>
              </w:rPr>
              <w:t>End</w:t>
            </w:r>
            <w:proofErr w:type="spellEnd"/>
            <w:r w:rsidRPr="00DF539B">
              <w:rPr>
                <w:i/>
                <w:color w:val="000000" w:themeColor="text1"/>
                <w:sz w:val="20"/>
                <w:szCs w:val="20"/>
              </w:rPr>
              <w:t>.</w:t>
            </w:r>
          </w:p>
          <w:p w14:paraId="67CBA0BC" w14:textId="3B3AB70C" w:rsidR="001529E0" w:rsidRPr="00DF539B" w:rsidRDefault="001529E0" w:rsidP="001529E0">
            <w:pPr>
              <w:pStyle w:val="Prrafodelista"/>
              <w:numPr>
                <w:ilvl w:val="0"/>
                <w:numId w:val="3"/>
              </w:numPr>
              <w:jc w:val="both"/>
              <w:rPr>
                <w:i/>
                <w:color w:val="000000" w:themeColor="text1"/>
                <w:sz w:val="20"/>
                <w:szCs w:val="20"/>
              </w:rPr>
            </w:pPr>
            <w:r w:rsidRPr="00DF539B">
              <w:rPr>
                <w:i/>
                <w:color w:val="000000" w:themeColor="text1"/>
                <w:sz w:val="20"/>
                <w:szCs w:val="20"/>
              </w:rPr>
              <w:t>Desarrollo Base de Datos.</w:t>
            </w:r>
          </w:p>
          <w:p w14:paraId="3F3F0091" w14:textId="4162BD2F" w:rsidR="00AA6C08" w:rsidRPr="00DF539B" w:rsidRDefault="00DF539B">
            <w:pPr>
              <w:jc w:val="both"/>
              <w:rPr>
                <w:i/>
                <w:color w:val="548DD4"/>
                <w:sz w:val="20"/>
                <w:szCs w:val="20"/>
              </w:rPr>
            </w:pPr>
            <w:r w:rsidRPr="00DF539B">
              <w:rPr>
                <w:i/>
                <w:color w:val="000000" w:themeColor="text1"/>
                <w:sz w:val="20"/>
                <w:szCs w:val="20"/>
              </w:rPr>
              <w:t>Proceso de trabajo se supervisa mediante una plantilla de requerimientos que establecen el plan de proceso de trabajo de los requerimientos junto a mockups que muestren el diseño resultante del proyecto.</w:t>
            </w:r>
          </w:p>
        </w:tc>
      </w:tr>
    </w:tbl>
    <w:p w14:paraId="09441495" w14:textId="33E35779" w:rsidR="00880FD0" w:rsidRDefault="00880FD0">
      <w:pPr>
        <w:spacing w:after="0" w:line="240" w:lineRule="auto"/>
        <w:rPr>
          <w:color w:val="595959"/>
          <w:sz w:val="24"/>
          <w:szCs w:val="24"/>
        </w:rPr>
      </w:pPr>
    </w:p>
    <w:p w14:paraId="339F8317" w14:textId="77777777" w:rsidR="00880FD0" w:rsidRDefault="00880FD0">
      <w:pPr>
        <w:rPr>
          <w:color w:val="595959"/>
          <w:sz w:val="24"/>
          <w:szCs w:val="24"/>
        </w:rPr>
      </w:pPr>
      <w:r>
        <w:rPr>
          <w:color w:val="595959"/>
          <w:sz w:val="24"/>
          <w:szCs w:val="24"/>
        </w:rPr>
        <w:br w:type="page"/>
      </w:r>
    </w:p>
    <w:p w14:paraId="4D101ADF" w14:textId="77777777" w:rsidR="00DF539B" w:rsidRDefault="00DF539B">
      <w:pPr>
        <w:rPr>
          <w:color w:val="595959"/>
          <w:sz w:val="24"/>
          <w:szCs w:val="24"/>
        </w:rPr>
      </w:pPr>
      <w:r>
        <w:rPr>
          <w:noProof/>
          <w:color w:val="595959"/>
          <w:sz w:val="24"/>
          <w:szCs w:val="24"/>
        </w:rPr>
        <w:lastRenderedPageBreak/>
        <w:drawing>
          <wp:inline distT="0" distB="0" distL="0" distR="0" wp14:anchorId="685C9A88" wp14:editId="5593228F">
            <wp:extent cx="5400675" cy="2447925"/>
            <wp:effectExtent l="0" t="0" r="9525" b="9525"/>
            <wp:docPr id="3438278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675" cy="2447925"/>
                    </a:xfrm>
                    <a:prstGeom prst="rect">
                      <a:avLst/>
                    </a:prstGeom>
                    <a:noFill/>
                    <a:ln>
                      <a:noFill/>
                    </a:ln>
                  </pic:spPr>
                </pic:pic>
              </a:graphicData>
            </a:graphic>
          </wp:inline>
        </w:drawing>
      </w:r>
      <w:r>
        <w:rPr>
          <w:noProof/>
          <w:color w:val="595959"/>
          <w:sz w:val="24"/>
          <w:szCs w:val="24"/>
        </w:rPr>
        <w:drawing>
          <wp:inline distT="0" distB="0" distL="0" distR="0" wp14:anchorId="4CB41B45" wp14:editId="23FDAAEE">
            <wp:extent cx="5400675" cy="2447925"/>
            <wp:effectExtent l="0" t="0" r="9525" b="9525"/>
            <wp:docPr id="11854472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675" cy="2447925"/>
                    </a:xfrm>
                    <a:prstGeom prst="rect">
                      <a:avLst/>
                    </a:prstGeom>
                    <a:noFill/>
                    <a:ln>
                      <a:noFill/>
                    </a:ln>
                  </pic:spPr>
                </pic:pic>
              </a:graphicData>
            </a:graphic>
          </wp:inline>
        </w:drawing>
      </w:r>
    </w:p>
    <w:p w14:paraId="04C5E5FF" w14:textId="77777777" w:rsidR="00DF539B" w:rsidRDefault="00DF539B">
      <w:pPr>
        <w:rPr>
          <w:color w:val="595959"/>
          <w:sz w:val="24"/>
          <w:szCs w:val="24"/>
        </w:rPr>
      </w:pPr>
      <w:r>
        <w:rPr>
          <w:noProof/>
          <w:color w:val="595959"/>
          <w:sz w:val="24"/>
          <w:szCs w:val="24"/>
        </w:rPr>
        <w:drawing>
          <wp:inline distT="0" distB="0" distL="0" distR="0" wp14:anchorId="404245AF" wp14:editId="20E59E7B">
            <wp:extent cx="5391150" cy="2238375"/>
            <wp:effectExtent l="0" t="0" r="0" b="9525"/>
            <wp:docPr id="10468223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14:paraId="40986F61" w14:textId="77777777" w:rsidR="00DF539B" w:rsidRDefault="00DF539B">
      <w:pPr>
        <w:rPr>
          <w:color w:val="595959"/>
          <w:sz w:val="24"/>
          <w:szCs w:val="24"/>
        </w:rPr>
      </w:pPr>
      <w:r>
        <w:rPr>
          <w:color w:val="595959"/>
          <w:sz w:val="24"/>
          <w:szCs w:val="24"/>
        </w:rPr>
        <w:br w:type="page"/>
      </w:r>
    </w:p>
    <w:p w14:paraId="39E22647" w14:textId="48269E85" w:rsidR="00880FD0" w:rsidRDefault="00DF539B">
      <w:pPr>
        <w:rPr>
          <w:color w:val="595959"/>
          <w:sz w:val="24"/>
          <w:szCs w:val="24"/>
        </w:rPr>
      </w:pPr>
      <w:r>
        <w:rPr>
          <w:noProof/>
          <w:color w:val="595959"/>
          <w:sz w:val="24"/>
          <w:szCs w:val="24"/>
        </w:rPr>
        <w:lastRenderedPageBreak/>
        <w:drawing>
          <wp:inline distT="0" distB="0" distL="0" distR="0" wp14:anchorId="6F2449D0" wp14:editId="1B582DE6">
            <wp:extent cx="5400675" cy="2247900"/>
            <wp:effectExtent l="0" t="0" r="9525" b="0"/>
            <wp:docPr id="612714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r>
        <w:rPr>
          <w:noProof/>
          <w:color w:val="595959"/>
          <w:sz w:val="24"/>
          <w:szCs w:val="24"/>
        </w:rPr>
        <w:drawing>
          <wp:inline distT="0" distB="0" distL="0" distR="0" wp14:anchorId="31596D31" wp14:editId="0274712E">
            <wp:extent cx="5400675" cy="2752725"/>
            <wp:effectExtent l="0" t="0" r="9525" b="9525"/>
            <wp:docPr id="2709284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752725"/>
                    </a:xfrm>
                    <a:prstGeom prst="rect">
                      <a:avLst/>
                    </a:prstGeom>
                    <a:noFill/>
                    <a:ln>
                      <a:noFill/>
                    </a:ln>
                  </pic:spPr>
                </pic:pic>
              </a:graphicData>
            </a:graphic>
          </wp:inline>
        </w:drawing>
      </w:r>
      <w:r w:rsidR="00880FD0">
        <w:rPr>
          <w:color w:val="595959"/>
          <w:sz w:val="24"/>
          <w:szCs w:val="24"/>
        </w:rPr>
        <w:br w:type="page"/>
      </w:r>
    </w:p>
    <w:tbl>
      <w:tblPr>
        <w:tblStyle w:val="a0"/>
        <w:tblpPr w:leftFromText="141" w:rightFromText="141" w:vertAnchor="text" w:horzAnchor="margin" w:tblpXSpec="center" w:tblpY="-102"/>
        <w:tblW w:w="963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1529E0" w14:paraId="2EED0546" w14:textId="77777777" w:rsidTr="001529E0">
        <w:trPr>
          <w:trHeight w:val="144"/>
        </w:trPr>
        <w:tc>
          <w:tcPr>
            <w:tcW w:w="9639" w:type="dxa"/>
            <w:vAlign w:val="center"/>
          </w:tcPr>
          <w:p w14:paraId="0D45196C" w14:textId="77777777" w:rsidR="001529E0" w:rsidRDefault="001529E0" w:rsidP="001529E0">
            <w:pPr>
              <w:rPr>
                <w:b/>
                <w:color w:val="1F3864"/>
                <w:sz w:val="28"/>
                <w:szCs w:val="28"/>
              </w:rPr>
            </w:pPr>
            <w:r>
              <w:rPr>
                <w:b/>
                <w:color w:val="1F3864"/>
                <w:sz w:val="28"/>
                <w:szCs w:val="28"/>
              </w:rPr>
              <w:lastRenderedPageBreak/>
              <w:t xml:space="preserve">2. Monitoreo del Plan de Trabajo </w:t>
            </w:r>
          </w:p>
        </w:tc>
      </w:tr>
    </w:tbl>
    <w:p w14:paraId="6453C5CD" w14:textId="77777777" w:rsidR="00AA6C08" w:rsidRDefault="00AA6C08">
      <w:pPr>
        <w:spacing w:after="0" w:line="240" w:lineRule="auto"/>
        <w:rPr>
          <w:color w:val="595959"/>
          <w:sz w:val="24"/>
          <w:szCs w:val="24"/>
        </w:rPr>
      </w:pPr>
    </w:p>
    <w:tbl>
      <w:tblPr>
        <w:tblStyle w:val="a1"/>
        <w:tblpPr w:leftFromText="180" w:rightFromText="180" w:vertAnchor="page" w:horzAnchor="margin" w:tblpXSpec="center" w:tblpY="2941"/>
        <w:tblW w:w="1006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8"/>
        <w:gridCol w:w="1219"/>
        <w:gridCol w:w="1134"/>
        <w:gridCol w:w="1276"/>
        <w:gridCol w:w="1275"/>
        <w:gridCol w:w="1276"/>
        <w:gridCol w:w="1418"/>
        <w:gridCol w:w="1134"/>
      </w:tblGrid>
      <w:tr w:rsidR="00DF539B" w14:paraId="1F1C69BD" w14:textId="77777777" w:rsidTr="008C24F7">
        <w:trPr>
          <w:trHeight w:val="415"/>
        </w:trPr>
        <w:tc>
          <w:tcPr>
            <w:tcW w:w="10060" w:type="dxa"/>
            <w:gridSpan w:val="8"/>
            <w:vAlign w:val="center"/>
          </w:tcPr>
          <w:p w14:paraId="26DA4882" w14:textId="77777777" w:rsidR="00DF539B" w:rsidRDefault="00DF539B" w:rsidP="00DF539B">
            <w:pPr>
              <w:jc w:val="center"/>
              <w:rPr>
                <w:color w:val="1F3864"/>
                <w:sz w:val="18"/>
                <w:szCs w:val="18"/>
              </w:rPr>
            </w:pPr>
            <w:r>
              <w:rPr>
                <w:color w:val="1F3864"/>
                <w:sz w:val="18"/>
                <w:szCs w:val="18"/>
              </w:rPr>
              <w:t>Plan de Trabajo</w:t>
            </w:r>
          </w:p>
        </w:tc>
      </w:tr>
      <w:tr w:rsidR="00DF539B" w14:paraId="0986D537" w14:textId="77777777" w:rsidTr="008C24F7">
        <w:trPr>
          <w:trHeight w:val="711"/>
        </w:trPr>
        <w:tc>
          <w:tcPr>
            <w:tcW w:w="1328" w:type="dxa"/>
            <w:vAlign w:val="center"/>
          </w:tcPr>
          <w:p w14:paraId="20112837" w14:textId="77777777" w:rsidR="00DF539B" w:rsidRDefault="00DF539B" w:rsidP="00DF539B">
            <w:pPr>
              <w:jc w:val="center"/>
              <w:rPr>
                <w:color w:val="1F3864"/>
                <w:sz w:val="18"/>
                <w:szCs w:val="18"/>
              </w:rPr>
            </w:pPr>
            <w:r>
              <w:rPr>
                <w:color w:val="1F3864"/>
                <w:sz w:val="18"/>
                <w:szCs w:val="18"/>
              </w:rPr>
              <w:t>Competencia o unidades de competencias</w:t>
            </w:r>
          </w:p>
        </w:tc>
        <w:tc>
          <w:tcPr>
            <w:tcW w:w="1219" w:type="dxa"/>
            <w:vAlign w:val="center"/>
          </w:tcPr>
          <w:p w14:paraId="4D40946E" w14:textId="77777777" w:rsidR="00DF539B" w:rsidRDefault="00DF539B" w:rsidP="00DF539B">
            <w:pPr>
              <w:jc w:val="center"/>
              <w:rPr>
                <w:color w:val="1F3864"/>
                <w:sz w:val="18"/>
                <w:szCs w:val="18"/>
              </w:rPr>
            </w:pPr>
            <w:r>
              <w:rPr>
                <w:color w:val="1F3864"/>
                <w:sz w:val="18"/>
                <w:szCs w:val="18"/>
              </w:rPr>
              <w:t>Actividades</w:t>
            </w:r>
          </w:p>
        </w:tc>
        <w:tc>
          <w:tcPr>
            <w:tcW w:w="1134" w:type="dxa"/>
            <w:vAlign w:val="center"/>
          </w:tcPr>
          <w:p w14:paraId="418B209E" w14:textId="77777777" w:rsidR="00DF539B" w:rsidRDefault="00DF539B" w:rsidP="00DF539B">
            <w:pPr>
              <w:jc w:val="center"/>
              <w:rPr>
                <w:color w:val="1F3864"/>
                <w:sz w:val="18"/>
                <w:szCs w:val="18"/>
              </w:rPr>
            </w:pPr>
            <w:r>
              <w:rPr>
                <w:color w:val="1F3864"/>
                <w:sz w:val="18"/>
                <w:szCs w:val="18"/>
              </w:rPr>
              <w:t>Recursos</w:t>
            </w:r>
          </w:p>
        </w:tc>
        <w:tc>
          <w:tcPr>
            <w:tcW w:w="1276" w:type="dxa"/>
            <w:vAlign w:val="center"/>
          </w:tcPr>
          <w:p w14:paraId="116F3361" w14:textId="77777777" w:rsidR="00DF539B" w:rsidRDefault="00DF539B" w:rsidP="00DF539B">
            <w:pPr>
              <w:jc w:val="center"/>
              <w:rPr>
                <w:color w:val="1F3864"/>
                <w:sz w:val="18"/>
                <w:szCs w:val="18"/>
              </w:rPr>
            </w:pPr>
            <w:r>
              <w:rPr>
                <w:color w:val="1F3864"/>
                <w:sz w:val="18"/>
                <w:szCs w:val="18"/>
              </w:rPr>
              <w:t>Duración de la actividad</w:t>
            </w:r>
          </w:p>
        </w:tc>
        <w:tc>
          <w:tcPr>
            <w:tcW w:w="1275" w:type="dxa"/>
            <w:vAlign w:val="center"/>
          </w:tcPr>
          <w:p w14:paraId="7212CBE1" w14:textId="77777777" w:rsidR="00DF539B" w:rsidRDefault="00DF539B" w:rsidP="00DF539B">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6" w:type="dxa"/>
            <w:vAlign w:val="center"/>
          </w:tcPr>
          <w:p w14:paraId="5624670E" w14:textId="77777777" w:rsidR="00DF539B" w:rsidRDefault="00DF539B" w:rsidP="00DF539B">
            <w:pPr>
              <w:jc w:val="center"/>
              <w:rPr>
                <w:color w:val="1F3864"/>
                <w:sz w:val="18"/>
                <w:szCs w:val="18"/>
              </w:rPr>
            </w:pPr>
            <w:r>
              <w:rPr>
                <w:color w:val="1F3864"/>
                <w:sz w:val="18"/>
                <w:szCs w:val="18"/>
              </w:rPr>
              <w:t>Observaciones</w:t>
            </w:r>
          </w:p>
        </w:tc>
        <w:tc>
          <w:tcPr>
            <w:tcW w:w="1418" w:type="dxa"/>
            <w:vAlign w:val="center"/>
          </w:tcPr>
          <w:p w14:paraId="4D9268B7" w14:textId="77777777" w:rsidR="00DF539B" w:rsidRDefault="00DF539B" w:rsidP="00DF539B">
            <w:pPr>
              <w:jc w:val="center"/>
              <w:rPr>
                <w:color w:val="1F3864"/>
                <w:sz w:val="18"/>
                <w:szCs w:val="18"/>
              </w:rPr>
            </w:pPr>
            <w:r>
              <w:rPr>
                <w:color w:val="1F3864"/>
                <w:sz w:val="18"/>
                <w:szCs w:val="18"/>
              </w:rPr>
              <w:t>Estado de avance</w:t>
            </w:r>
          </w:p>
        </w:tc>
        <w:tc>
          <w:tcPr>
            <w:tcW w:w="1134" w:type="dxa"/>
            <w:vAlign w:val="center"/>
          </w:tcPr>
          <w:p w14:paraId="04C80C27" w14:textId="77777777" w:rsidR="00DF539B" w:rsidRDefault="00DF539B" w:rsidP="00DF539B">
            <w:pPr>
              <w:jc w:val="center"/>
              <w:rPr>
                <w:color w:val="1F3864"/>
                <w:sz w:val="18"/>
                <w:szCs w:val="18"/>
              </w:rPr>
            </w:pPr>
            <w:r>
              <w:rPr>
                <w:color w:val="1F3864"/>
                <w:sz w:val="18"/>
                <w:szCs w:val="18"/>
              </w:rPr>
              <w:t>Ajustes</w:t>
            </w:r>
          </w:p>
        </w:tc>
      </w:tr>
      <w:tr w:rsidR="00DF539B" w14:paraId="6599DE8A" w14:textId="77777777" w:rsidTr="008C24F7">
        <w:trPr>
          <w:trHeight w:val="2410"/>
        </w:trPr>
        <w:tc>
          <w:tcPr>
            <w:tcW w:w="1328" w:type="dxa"/>
          </w:tcPr>
          <w:p w14:paraId="14AE566E" w14:textId="4EB0D088" w:rsidR="00DF539B" w:rsidRPr="00DF539B" w:rsidRDefault="00DF539B" w:rsidP="00DF539B">
            <w:pPr>
              <w:jc w:val="both"/>
              <w:rPr>
                <w:b/>
                <w:color w:val="000000" w:themeColor="text1"/>
                <w:sz w:val="18"/>
                <w:szCs w:val="18"/>
              </w:rPr>
            </w:pPr>
            <w:r w:rsidRPr="00DF539B">
              <w:rPr>
                <w:i/>
                <w:color w:val="000000" w:themeColor="text1"/>
                <w:sz w:val="18"/>
                <w:szCs w:val="18"/>
              </w:rPr>
              <w:t xml:space="preserve">* </w:t>
            </w:r>
            <w:r w:rsidRPr="00DF539B">
              <w:rPr>
                <w:i/>
                <w:color w:val="000000" w:themeColor="text1"/>
                <w:sz w:val="18"/>
                <w:szCs w:val="18"/>
              </w:rPr>
              <w:t>Desarrollar una solución mediante un software utilizando técnicas que permitan sistematizar procesos de desarrollo, mantenimiento y el cumplimiento de logros y objetivos.</w:t>
            </w:r>
          </w:p>
        </w:tc>
        <w:tc>
          <w:tcPr>
            <w:tcW w:w="1219" w:type="dxa"/>
          </w:tcPr>
          <w:p w14:paraId="0D432FFC" w14:textId="08B7D9A1" w:rsidR="00DF539B" w:rsidRPr="008C24F7" w:rsidRDefault="00DF539B" w:rsidP="00DF539B">
            <w:pPr>
              <w:jc w:val="both"/>
              <w:rPr>
                <w:i/>
                <w:color w:val="000000" w:themeColor="text1"/>
                <w:sz w:val="16"/>
                <w:szCs w:val="16"/>
              </w:rPr>
            </w:pPr>
            <w:r w:rsidRPr="008C24F7">
              <w:rPr>
                <w:i/>
                <w:color w:val="000000" w:themeColor="text1"/>
                <w:sz w:val="16"/>
                <w:szCs w:val="16"/>
              </w:rPr>
              <w:t>Desarrollo y planificación de requerimientos</w:t>
            </w:r>
          </w:p>
          <w:p w14:paraId="3DCDACF0" w14:textId="30F39FB8" w:rsidR="00DF539B" w:rsidRPr="008C24F7" w:rsidRDefault="00DF539B" w:rsidP="00DF539B">
            <w:pPr>
              <w:jc w:val="both"/>
              <w:rPr>
                <w:i/>
                <w:color w:val="000000" w:themeColor="text1"/>
                <w:sz w:val="16"/>
                <w:szCs w:val="16"/>
              </w:rPr>
            </w:pPr>
            <w:r w:rsidRPr="008C24F7">
              <w:rPr>
                <w:i/>
                <w:color w:val="000000" w:themeColor="text1"/>
                <w:sz w:val="16"/>
                <w:szCs w:val="16"/>
              </w:rPr>
              <w:t>Programación Front-</w:t>
            </w:r>
            <w:proofErr w:type="spellStart"/>
            <w:r w:rsidRPr="008C24F7">
              <w:rPr>
                <w:i/>
                <w:color w:val="000000" w:themeColor="text1"/>
                <w:sz w:val="16"/>
                <w:szCs w:val="16"/>
              </w:rPr>
              <w:t>End</w:t>
            </w:r>
            <w:proofErr w:type="spellEnd"/>
          </w:p>
          <w:p w14:paraId="671178D1" w14:textId="535346E0" w:rsidR="00DF539B" w:rsidRPr="008C24F7" w:rsidRDefault="00DF539B" w:rsidP="00DF539B">
            <w:pPr>
              <w:jc w:val="both"/>
              <w:rPr>
                <w:i/>
                <w:color w:val="000000" w:themeColor="text1"/>
                <w:sz w:val="16"/>
                <w:szCs w:val="16"/>
              </w:rPr>
            </w:pPr>
            <w:r w:rsidRPr="008C24F7">
              <w:rPr>
                <w:i/>
                <w:color w:val="000000" w:themeColor="text1"/>
                <w:sz w:val="16"/>
                <w:szCs w:val="16"/>
              </w:rPr>
              <w:t>Programación Back-</w:t>
            </w:r>
            <w:proofErr w:type="spellStart"/>
            <w:r w:rsidRPr="008C24F7">
              <w:rPr>
                <w:i/>
                <w:color w:val="000000" w:themeColor="text1"/>
                <w:sz w:val="16"/>
                <w:szCs w:val="16"/>
              </w:rPr>
              <w:t>End</w:t>
            </w:r>
            <w:proofErr w:type="spellEnd"/>
          </w:p>
          <w:p w14:paraId="7F87E8CA" w14:textId="2D5994A3" w:rsidR="00DF539B" w:rsidRPr="008C24F7" w:rsidRDefault="00DF539B" w:rsidP="00DF539B">
            <w:pPr>
              <w:jc w:val="both"/>
              <w:rPr>
                <w:i/>
                <w:color w:val="000000" w:themeColor="text1"/>
                <w:sz w:val="16"/>
                <w:szCs w:val="16"/>
              </w:rPr>
            </w:pPr>
            <w:r w:rsidRPr="008C24F7">
              <w:rPr>
                <w:i/>
                <w:color w:val="000000" w:themeColor="text1"/>
                <w:sz w:val="16"/>
                <w:szCs w:val="16"/>
              </w:rPr>
              <w:t>Programación BD</w:t>
            </w:r>
          </w:p>
          <w:p w14:paraId="278F42D9" w14:textId="2FA656AE" w:rsidR="00DF539B" w:rsidRPr="008C24F7" w:rsidRDefault="00DF539B" w:rsidP="00DF539B">
            <w:pPr>
              <w:jc w:val="both"/>
              <w:rPr>
                <w:i/>
                <w:color w:val="000000" w:themeColor="text1"/>
                <w:sz w:val="16"/>
                <w:szCs w:val="16"/>
              </w:rPr>
            </w:pPr>
            <w:r w:rsidRPr="008C24F7">
              <w:rPr>
                <w:i/>
                <w:color w:val="000000" w:themeColor="text1"/>
                <w:sz w:val="16"/>
                <w:szCs w:val="16"/>
              </w:rPr>
              <w:t>Pruebas y gestión de calidad.</w:t>
            </w:r>
          </w:p>
          <w:p w14:paraId="7F367D51" w14:textId="08519A0B" w:rsidR="00DF539B" w:rsidRPr="008C24F7" w:rsidRDefault="00DF539B" w:rsidP="00DF539B">
            <w:pPr>
              <w:jc w:val="both"/>
              <w:rPr>
                <w:i/>
                <w:color w:val="000000" w:themeColor="text1"/>
                <w:sz w:val="18"/>
                <w:szCs w:val="18"/>
              </w:rPr>
            </w:pPr>
          </w:p>
        </w:tc>
        <w:tc>
          <w:tcPr>
            <w:tcW w:w="1134" w:type="dxa"/>
          </w:tcPr>
          <w:p w14:paraId="650BE0A1" w14:textId="77777777" w:rsidR="00DF539B" w:rsidRPr="008C24F7" w:rsidRDefault="008C24F7" w:rsidP="00DF539B">
            <w:pPr>
              <w:jc w:val="both"/>
              <w:rPr>
                <w:i/>
                <w:color w:val="000000" w:themeColor="text1"/>
                <w:sz w:val="16"/>
                <w:szCs w:val="16"/>
              </w:rPr>
            </w:pPr>
            <w:r w:rsidRPr="008C24F7">
              <w:rPr>
                <w:i/>
                <w:color w:val="000000" w:themeColor="text1"/>
                <w:sz w:val="16"/>
                <w:szCs w:val="16"/>
              </w:rPr>
              <w:t>Computadoras personales</w:t>
            </w:r>
          </w:p>
          <w:p w14:paraId="743FBE8D" w14:textId="77777777" w:rsidR="008C24F7" w:rsidRPr="008C24F7" w:rsidRDefault="008C24F7" w:rsidP="00DF539B">
            <w:pPr>
              <w:jc w:val="both"/>
              <w:rPr>
                <w:i/>
                <w:color w:val="000000" w:themeColor="text1"/>
                <w:sz w:val="16"/>
                <w:szCs w:val="16"/>
              </w:rPr>
            </w:pPr>
            <w:r w:rsidRPr="008C24F7">
              <w:rPr>
                <w:i/>
                <w:color w:val="000000" w:themeColor="text1"/>
                <w:sz w:val="16"/>
                <w:szCs w:val="16"/>
              </w:rPr>
              <w:t xml:space="preserve">Software de escritorio </w:t>
            </w:r>
            <w:proofErr w:type="spellStart"/>
            <w:r w:rsidRPr="008C24F7">
              <w:rPr>
                <w:i/>
                <w:color w:val="000000" w:themeColor="text1"/>
                <w:sz w:val="16"/>
                <w:szCs w:val="16"/>
              </w:rPr>
              <w:t>Ofimatico</w:t>
            </w:r>
            <w:proofErr w:type="spellEnd"/>
            <w:r w:rsidRPr="008C24F7">
              <w:rPr>
                <w:i/>
                <w:color w:val="000000" w:themeColor="text1"/>
                <w:sz w:val="16"/>
                <w:szCs w:val="16"/>
              </w:rPr>
              <w:t xml:space="preserve"> (Office 365)</w:t>
            </w:r>
          </w:p>
          <w:p w14:paraId="5173E4EF" w14:textId="77777777" w:rsidR="008C24F7" w:rsidRPr="008C24F7" w:rsidRDefault="008C24F7" w:rsidP="00DF539B">
            <w:pPr>
              <w:jc w:val="both"/>
              <w:rPr>
                <w:i/>
                <w:color w:val="000000" w:themeColor="text1"/>
                <w:sz w:val="16"/>
                <w:szCs w:val="16"/>
              </w:rPr>
            </w:pPr>
            <w:proofErr w:type="spellStart"/>
            <w:r w:rsidRPr="008C24F7">
              <w:rPr>
                <w:i/>
                <w:color w:val="000000" w:themeColor="text1"/>
                <w:sz w:val="16"/>
                <w:szCs w:val="16"/>
              </w:rPr>
              <w:t>VisualCodeStudios</w:t>
            </w:r>
            <w:proofErr w:type="spellEnd"/>
          </w:p>
          <w:p w14:paraId="687297F1" w14:textId="447DE13D" w:rsidR="008C24F7" w:rsidRDefault="008C24F7" w:rsidP="00DF539B">
            <w:pPr>
              <w:jc w:val="both"/>
              <w:rPr>
                <w:b/>
                <w:sz w:val="18"/>
                <w:szCs w:val="18"/>
              </w:rPr>
            </w:pPr>
            <w:r w:rsidRPr="008C24F7">
              <w:rPr>
                <w:i/>
                <w:color w:val="000000" w:themeColor="text1"/>
                <w:sz w:val="16"/>
                <w:szCs w:val="16"/>
              </w:rPr>
              <w:t xml:space="preserve">SQL </w:t>
            </w:r>
            <w:proofErr w:type="spellStart"/>
            <w:r w:rsidRPr="008C24F7">
              <w:rPr>
                <w:i/>
                <w:color w:val="000000" w:themeColor="text1"/>
                <w:sz w:val="16"/>
                <w:szCs w:val="16"/>
              </w:rPr>
              <w:t>Workbeanch</w:t>
            </w:r>
            <w:proofErr w:type="spellEnd"/>
          </w:p>
        </w:tc>
        <w:tc>
          <w:tcPr>
            <w:tcW w:w="1276" w:type="dxa"/>
          </w:tcPr>
          <w:p w14:paraId="25FCD875" w14:textId="7C3E7CA6" w:rsidR="008C24F7" w:rsidRPr="008C24F7" w:rsidRDefault="008C24F7" w:rsidP="008C24F7">
            <w:pPr>
              <w:jc w:val="center"/>
              <w:rPr>
                <w:i/>
                <w:color w:val="000000" w:themeColor="text1"/>
                <w:sz w:val="16"/>
                <w:szCs w:val="16"/>
              </w:rPr>
            </w:pPr>
            <w:r w:rsidRPr="008C24F7">
              <w:rPr>
                <w:i/>
                <w:color w:val="000000" w:themeColor="text1"/>
                <w:sz w:val="16"/>
                <w:szCs w:val="16"/>
              </w:rPr>
              <w:t>10 semanas de Desarrollo</w:t>
            </w:r>
          </w:p>
          <w:p w14:paraId="5885CD5C" w14:textId="77777777" w:rsidR="00DF539B" w:rsidRPr="008C24F7" w:rsidRDefault="008C24F7" w:rsidP="008C24F7">
            <w:pPr>
              <w:jc w:val="center"/>
              <w:rPr>
                <w:iCs/>
                <w:color w:val="000000" w:themeColor="text1"/>
                <w:sz w:val="16"/>
                <w:szCs w:val="16"/>
              </w:rPr>
            </w:pPr>
            <w:r w:rsidRPr="008C24F7">
              <w:rPr>
                <w:b/>
                <w:bCs/>
                <w:i/>
                <w:color w:val="000000" w:themeColor="text1"/>
                <w:sz w:val="16"/>
                <w:szCs w:val="16"/>
              </w:rPr>
              <w:t>1 semana</w:t>
            </w:r>
            <w:r w:rsidRPr="008C24F7">
              <w:rPr>
                <w:i/>
                <w:color w:val="000000" w:themeColor="text1"/>
                <w:sz w:val="16"/>
                <w:szCs w:val="16"/>
              </w:rPr>
              <w:t xml:space="preserve"> </w:t>
            </w:r>
            <w:r w:rsidR="00DF539B" w:rsidRPr="008C24F7">
              <w:rPr>
                <w:i/>
                <w:color w:val="000000" w:themeColor="text1"/>
                <w:sz w:val="16"/>
                <w:szCs w:val="16"/>
              </w:rPr>
              <w:t xml:space="preserve"> </w:t>
            </w:r>
            <w:r w:rsidRPr="008C24F7">
              <w:rPr>
                <w:iCs/>
                <w:color w:val="000000" w:themeColor="text1"/>
                <w:sz w:val="16"/>
                <w:szCs w:val="16"/>
              </w:rPr>
              <w:t xml:space="preserve"> </w:t>
            </w:r>
            <w:r w:rsidRPr="008C24F7">
              <w:rPr>
                <w:iCs/>
                <w:color w:val="000000" w:themeColor="text1"/>
                <w:sz w:val="16"/>
                <w:szCs w:val="16"/>
              </w:rPr>
              <w:t>Asignación de Tareas y requerimientos</w:t>
            </w:r>
            <w:r w:rsidRPr="008C24F7">
              <w:rPr>
                <w:iCs/>
                <w:color w:val="000000" w:themeColor="text1"/>
                <w:sz w:val="16"/>
                <w:szCs w:val="16"/>
              </w:rPr>
              <w:t>.</w:t>
            </w:r>
          </w:p>
          <w:p w14:paraId="21D7EF61" w14:textId="17D65C86" w:rsidR="008C24F7" w:rsidRPr="008C24F7" w:rsidRDefault="008C24F7" w:rsidP="008C24F7">
            <w:pPr>
              <w:jc w:val="center"/>
              <w:rPr>
                <w:b/>
                <w:bCs/>
                <w:iCs/>
                <w:color w:val="000000" w:themeColor="text1"/>
                <w:sz w:val="16"/>
                <w:szCs w:val="16"/>
              </w:rPr>
            </w:pPr>
            <w:r w:rsidRPr="008C24F7">
              <w:rPr>
                <w:b/>
                <w:bCs/>
                <w:iCs/>
                <w:color w:val="000000" w:themeColor="text1"/>
                <w:sz w:val="16"/>
                <w:szCs w:val="16"/>
              </w:rPr>
              <w:t>3 semanas</w:t>
            </w:r>
          </w:p>
          <w:p w14:paraId="6E961965" w14:textId="77777777" w:rsidR="008C24F7" w:rsidRPr="008C24F7" w:rsidRDefault="008C24F7" w:rsidP="008C24F7">
            <w:pPr>
              <w:jc w:val="center"/>
              <w:rPr>
                <w:iCs/>
                <w:color w:val="000000" w:themeColor="text1"/>
                <w:sz w:val="16"/>
                <w:szCs w:val="16"/>
              </w:rPr>
            </w:pPr>
            <w:r w:rsidRPr="008C24F7">
              <w:rPr>
                <w:iCs/>
                <w:color w:val="000000" w:themeColor="text1"/>
                <w:sz w:val="16"/>
                <w:szCs w:val="16"/>
              </w:rPr>
              <w:t>Desarrollo de Front-</w:t>
            </w:r>
            <w:proofErr w:type="spellStart"/>
            <w:r w:rsidRPr="008C24F7">
              <w:rPr>
                <w:iCs/>
                <w:color w:val="000000" w:themeColor="text1"/>
                <w:sz w:val="16"/>
                <w:szCs w:val="16"/>
              </w:rPr>
              <w:t>End</w:t>
            </w:r>
            <w:proofErr w:type="spellEnd"/>
            <w:r w:rsidRPr="008C24F7">
              <w:rPr>
                <w:iCs/>
                <w:color w:val="000000" w:themeColor="text1"/>
                <w:sz w:val="16"/>
                <w:szCs w:val="16"/>
              </w:rPr>
              <w:t>.</w:t>
            </w:r>
          </w:p>
          <w:p w14:paraId="6BBBD813" w14:textId="4B84348A" w:rsidR="008C24F7" w:rsidRPr="008C24F7" w:rsidRDefault="008C24F7" w:rsidP="008C24F7">
            <w:pPr>
              <w:jc w:val="center"/>
              <w:rPr>
                <w:b/>
                <w:bCs/>
                <w:color w:val="000000" w:themeColor="text1"/>
                <w:sz w:val="16"/>
                <w:szCs w:val="16"/>
              </w:rPr>
            </w:pPr>
            <w:r w:rsidRPr="008C24F7">
              <w:rPr>
                <w:b/>
                <w:bCs/>
                <w:color w:val="000000" w:themeColor="text1"/>
                <w:sz w:val="16"/>
                <w:szCs w:val="16"/>
              </w:rPr>
              <w:t>2 semanas</w:t>
            </w:r>
          </w:p>
          <w:p w14:paraId="6CD50821" w14:textId="77777777" w:rsidR="008C24F7" w:rsidRPr="008C24F7" w:rsidRDefault="008C24F7" w:rsidP="008C24F7">
            <w:pPr>
              <w:jc w:val="center"/>
              <w:rPr>
                <w:iCs/>
                <w:color w:val="000000" w:themeColor="text1"/>
                <w:sz w:val="16"/>
                <w:szCs w:val="16"/>
              </w:rPr>
            </w:pPr>
            <w:r w:rsidRPr="008C24F7">
              <w:rPr>
                <w:iCs/>
                <w:color w:val="000000" w:themeColor="text1"/>
                <w:sz w:val="16"/>
                <w:szCs w:val="16"/>
              </w:rPr>
              <w:t xml:space="preserve">Desarrollo de </w:t>
            </w:r>
            <w:r w:rsidRPr="008C24F7">
              <w:rPr>
                <w:iCs/>
                <w:color w:val="000000" w:themeColor="text1"/>
                <w:sz w:val="16"/>
                <w:szCs w:val="16"/>
              </w:rPr>
              <w:t>Back</w:t>
            </w:r>
            <w:r w:rsidRPr="008C24F7">
              <w:rPr>
                <w:iCs/>
                <w:color w:val="000000" w:themeColor="text1"/>
                <w:sz w:val="16"/>
                <w:szCs w:val="16"/>
              </w:rPr>
              <w:t>-</w:t>
            </w:r>
            <w:proofErr w:type="spellStart"/>
            <w:r w:rsidRPr="008C24F7">
              <w:rPr>
                <w:iCs/>
                <w:color w:val="000000" w:themeColor="text1"/>
                <w:sz w:val="16"/>
                <w:szCs w:val="16"/>
              </w:rPr>
              <w:t>End</w:t>
            </w:r>
            <w:proofErr w:type="spellEnd"/>
            <w:r w:rsidRPr="008C24F7">
              <w:rPr>
                <w:iCs/>
                <w:color w:val="000000" w:themeColor="text1"/>
                <w:sz w:val="16"/>
                <w:szCs w:val="16"/>
              </w:rPr>
              <w:t>.</w:t>
            </w:r>
          </w:p>
          <w:p w14:paraId="22AC8513" w14:textId="544EEF55" w:rsidR="008C24F7" w:rsidRPr="008C24F7" w:rsidRDefault="008C24F7" w:rsidP="008C24F7">
            <w:pPr>
              <w:jc w:val="center"/>
              <w:rPr>
                <w:b/>
                <w:bCs/>
                <w:iCs/>
                <w:color w:val="000000" w:themeColor="text1"/>
                <w:sz w:val="16"/>
                <w:szCs w:val="16"/>
              </w:rPr>
            </w:pPr>
            <w:r w:rsidRPr="008C24F7">
              <w:rPr>
                <w:b/>
                <w:bCs/>
                <w:iCs/>
                <w:color w:val="000000" w:themeColor="text1"/>
                <w:sz w:val="16"/>
                <w:szCs w:val="16"/>
              </w:rPr>
              <w:t>2 semanas</w:t>
            </w:r>
          </w:p>
          <w:p w14:paraId="63CDAE8D" w14:textId="77777777" w:rsidR="008C24F7" w:rsidRPr="008C24F7" w:rsidRDefault="008C24F7" w:rsidP="008C24F7">
            <w:pPr>
              <w:jc w:val="center"/>
              <w:rPr>
                <w:iCs/>
                <w:color w:val="000000" w:themeColor="text1"/>
                <w:sz w:val="16"/>
                <w:szCs w:val="16"/>
              </w:rPr>
            </w:pPr>
            <w:r w:rsidRPr="008C24F7">
              <w:rPr>
                <w:iCs/>
                <w:color w:val="000000" w:themeColor="text1"/>
                <w:sz w:val="16"/>
                <w:szCs w:val="16"/>
              </w:rPr>
              <w:t>Desarrollo BD</w:t>
            </w:r>
          </w:p>
          <w:p w14:paraId="4BD22154" w14:textId="77777777" w:rsidR="008C24F7" w:rsidRPr="008C24F7" w:rsidRDefault="008C24F7" w:rsidP="008C24F7">
            <w:pPr>
              <w:jc w:val="center"/>
              <w:rPr>
                <w:b/>
                <w:bCs/>
                <w:color w:val="000000" w:themeColor="text1"/>
                <w:sz w:val="16"/>
                <w:szCs w:val="16"/>
              </w:rPr>
            </w:pPr>
            <w:r w:rsidRPr="008C24F7">
              <w:rPr>
                <w:b/>
                <w:bCs/>
                <w:color w:val="000000" w:themeColor="text1"/>
                <w:sz w:val="16"/>
                <w:szCs w:val="16"/>
              </w:rPr>
              <w:t>2 semanas</w:t>
            </w:r>
          </w:p>
          <w:p w14:paraId="0F3BDAC9" w14:textId="57557DEA" w:rsidR="008C24F7" w:rsidRPr="008C24F7" w:rsidRDefault="008C24F7" w:rsidP="008C24F7">
            <w:pPr>
              <w:jc w:val="center"/>
              <w:rPr>
                <w:color w:val="000000" w:themeColor="text1"/>
                <w:sz w:val="16"/>
                <w:szCs w:val="16"/>
              </w:rPr>
            </w:pPr>
            <w:r w:rsidRPr="008C24F7">
              <w:rPr>
                <w:iCs/>
                <w:color w:val="000000" w:themeColor="text1"/>
                <w:sz w:val="16"/>
                <w:szCs w:val="16"/>
              </w:rPr>
              <w:t>Pruebas unitarias y documentación de evidencias de trabajo.</w:t>
            </w:r>
          </w:p>
        </w:tc>
        <w:tc>
          <w:tcPr>
            <w:tcW w:w="1275" w:type="dxa"/>
          </w:tcPr>
          <w:p w14:paraId="7CB84189" w14:textId="77777777" w:rsidR="00DF539B" w:rsidRPr="008C24F7" w:rsidRDefault="008C24F7" w:rsidP="008C24F7">
            <w:pPr>
              <w:jc w:val="both"/>
              <w:rPr>
                <w:iCs/>
                <w:color w:val="000000" w:themeColor="text1"/>
                <w:sz w:val="18"/>
                <w:szCs w:val="18"/>
              </w:rPr>
            </w:pPr>
            <w:r w:rsidRPr="008C24F7">
              <w:rPr>
                <w:iCs/>
                <w:color w:val="000000" w:themeColor="text1"/>
                <w:sz w:val="18"/>
                <w:szCs w:val="18"/>
              </w:rPr>
              <w:t>David Fredes</w:t>
            </w:r>
          </w:p>
          <w:p w14:paraId="0753915B" w14:textId="1C04477A" w:rsidR="008C24F7" w:rsidRPr="008C24F7" w:rsidRDefault="008C24F7" w:rsidP="008C24F7">
            <w:pPr>
              <w:jc w:val="both"/>
              <w:rPr>
                <w:iCs/>
                <w:color w:val="000000" w:themeColor="text1"/>
                <w:sz w:val="18"/>
                <w:szCs w:val="18"/>
              </w:rPr>
            </w:pPr>
            <w:r w:rsidRPr="008C24F7">
              <w:rPr>
                <w:iCs/>
                <w:color w:val="000000" w:themeColor="text1"/>
                <w:sz w:val="18"/>
                <w:szCs w:val="18"/>
              </w:rPr>
              <w:t>Andrés Gutiérrez</w:t>
            </w:r>
          </w:p>
          <w:p w14:paraId="06450985" w14:textId="5936E5DC" w:rsidR="008C24F7" w:rsidRPr="008C24F7" w:rsidRDefault="008C24F7" w:rsidP="008C24F7">
            <w:pPr>
              <w:jc w:val="both"/>
              <w:rPr>
                <w:b/>
                <w:bCs/>
                <w:iCs/>
                <w:color w:val="000000" w:themeColor="text1"/>
                <w:sz w:val="18"/>
                <w:szCs w:val="18"/>
              </w:rPr>
            </w:pPr>
            <w:r w:rsidRPr="008C24F7">
              <w:rPr>
                <w:iCs/>
                <w:color w:val="000000" w:themeColor="text1"/>
                <w:sz w:val="18"/>
                <w:szCs w:val="18"/>
              </w:rPr>
              <w:t>Javier Venegas</w:t>
            </w:r>
          </w:p>
        </w:tc>
        <w:tc>
          <w:tcPr>
            <w:tcW w:w="1276" w:type="dxa"/>
          </w:tcPr>
          <w:p w14:paraId="218AE525" w14:textId="45D40897" w:rsidR="00DF539B" w:rsidRPr="008C24F7" w:rsidRDefault="008C24F7" w:rsidP="008C24F7">
            <w:pPr>
              <w:rPr>
                <w:iCs/>
                <w:color w:val="548DD4"/>
                <w:sz w:val="18"/>
                <w:szCs w:val="18"/>
              </w:rPr>
            </w:pPr>
            <w:r w:rsidRPr="008C24F7">
              <w:rPr>
                <w:iCs/>
                <w:color w:val="000000" w:themeColor="text1"/>
                <w:sz w:val="18"/>
                <w:szCs w:val="18"/>
              </w:rPr>
              <w:t>Preocupaciones en el desarrollo de BD debido a la poca experiencia practica en el desarrollo de bases de datos.</w:t>
            </w:r>
          </w:p>
        </w:tc>
        <w:tc>
          <w:tcPr>
            <w:tcW w:w="1418" w:type="dxa"/>
          </w:tcPr>
          <w:p w14:paraId="1AA3E550" w14:textId="27A0189A" w:rsidR="00DF539B" w:rsidRPr="008C24F7" w:rsidRDefault="008C24F7" w:rsidP="00DF539B">
            <w:pPr>
              <w:jc w:val="both"/>
              <w:rPr>
                <w:b/>
                <w:bCs/>
                <w:i/>
                <w:color w:val="C00000"/>
                <w:sz w:val="16"/>
                <w:szCs w:val="16"/>
              </w:rPr>
            </w:pPr>
            <w:r w:rsidRPr="008C24F7">
              <w:rPr>
                <w:b/>
                <w:bCs/>
                <w:i/>
                <w:color w:val="000000" w:themeColor="text1"/>
                <w:sz w:val="18"/>
                <w:szCs w:val="18"/>
              </w:rPr>
              <w:t>AJUSTADO</w:t>
            </w:r>
            <w:r w:rsidR="00DF539B" w:rsidRPr="008C24F7">
              <w:rPr>
                <w:b/>
                <w:bCs/>
                <w:i/>
                <w:color w:val="000000" w:themeColor="text1"/>
                <w:sz w:val="16"/>
                <w:szCs w:val="16"/>
              </w:rPr>
              <w:t xml:space="preserve"> </w:t>
            </w:r>
          </w:p>
        </w:tc>
        <w:tc>
          <w:tcPr>
            <w:tcW w:w="1134" w:type="dxa"/>
          </w:tcPr>
          <w:p w14:paraId="1CA0F313" w14:textId="2B8A7094" w:rsidR="00DF539B" w:rsidRPr="008C24F7" w:rsidRDefault="008C24F7" w:rsidP="00DF539B">
            <w:pPr>
              <w:jc w:val="both"/>
              <w:rPr>
                <w:iCs/>
                <w:color w:val="000000" w:themeColor="text1"/>
                <w:sz w:val="18"/>
                <w:szCs w:val="18"/>
              </w:rPr>
            </w:pPr>
            <w:r w:rsidRPr="008C24F7">
              <w:rPr>
                <w:iCs/>
                <w:color w:val="000000" w:themeColor="text1"/>
                <w:sz w:val="18"/>
                <w:szCs w:val="18"/>
              </w:rPr>
              <w:t>Ajuste de cronograma de actividades de tareas de proyecto.</w:t>
            </w:r>
          </w:p>
        </w:tc>
      </w:tr>
    </w:tbl>
    <w:p w14:paraId="456344C5" w14:textId="77777777" w:rsidR="00AA6C08" w:rsidRDefault="00AA6C08">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A6C08" w14:paraId="421021DA" w14:textId="77777777">
        <w:trPr>
          <w:trHeight w:val="440"/>
        </w:trPr>
        <w:tc>
          <w:tcPr>
            <w:tcW w:w="9498" w:type="dxa"/>
            <w:vAlign w:val="center"/>
          </w:tcPr>
          <w:p w14:paraId="0C52082B" w14:textId="77777777" w:rsidR="00AA6C08" w:rsidRDefault="00000000">
            <w:pPr>
              <w:rPr>
                <w:b/>
                <w:color w:val="1F3864"/>
                <w:sz w:val="28"/>
                <w:szCs w:val="28"/>
              </w:rPr>
            </w:pPr>
            <w:r>
              <w:rPr>
                <w:b/>
                <w:color w:val="1F3864"/>
                <w:sz w:val="28"/>
                <w:szCs w:val="28"/>
              </w:rPr>
              <w:t xml:space="preserve">3. Ajustes a partir del monitoreo </w:t>
            </w:r>
          </w:p>
        </w:tc>
      </w:tr>
    </w:tbl>
    <w:p w14:paraId="4307AA04" w14:textId="77777777" w:rsidR="00AA6C08" w:rsidRDefault="00AA6C08">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AA6C08" w14:paraId="582E0DA3" w14:textId="77777777">
        <w:trPr>
          <w:trHeight w:val="1936"/>
        </w:trPr>
        <w:tc>
          <w:tcPr>
            <w:tcW w:w="9496" w:type="dxa"/>
            <w:vAlign w:val="center"/>
          </w:tcPr>
          <w:p w14:paraId="18122AE1" w14:textId="5C75F64B" w:rsidR="00AA6C08" w:rsidRDefault="00000000">
            <w:pPr>
              <w:jc w:val="both"/>
              <w:rPr>
                <w:b/>
                <w:color w:val="1F3864"/>
              </w:rPr>
            </w:pPr>
            <w:r>
              <w:rPr>
                <w:color w:val="1F3864"/>
              </w:rPr>
              <w:t>Factores que han facilitado y/o dificultado el desarrollo de mi plan de trabajo</w:t>
            </w:r>
            <w:r>
              <w:rPr>
                <w:color w:val="548DD4"/>
                <w:sz w:val="20"/>
                <w:szCs w:val="20"/>
              </w:rPr>
              <w:t xml:space="preserve">: </w:t>
            </w:r>
          </w:p>
          <w:p w14:paraId="0C03C1E6" w14:textId="77777777" w:rsidR="00AA6C08" w:rsidRDefault="00000000">
            <w:pPr>
              <w:numPr>
                <w:ilvl w:val="0"/>
                <w:numId w:val="1"/>
              </w:numPr>
              <w:spacing w:after="0" w:line="240" w:lineRule="auto"/>
              <w:ind w:left="318" w:hanging="284"/>
              <w:jc w:val="both"/>
              <w:rPr>
                <w:rFonts w:ascii="Courier New" w:eastAsia="Courier New" w:hAnsi="Courier New" w:cs="Courier New"/>
                <w:i/>
              </w:rPr>
            </w:pPr>
            <w:r>
              <w:rPr>
                <w:i/>
              </w:rPr>
              <w:t xml:space="preserve">R: Las facilidades que tuvimos durante el proyecto fueron el diseño, la idea y el plan, desde ya algunos semestres el grupo tenía la idea de hacer este tipo de sistema y con ayuda de algunas plantillas pudimos hacerla funcionar visualmente, además </w:t>
            </w:r>
          </w:p>
          <w:p w14:paraId="073244F6" w14:textId="77777777" w:rsidR="00AA6C08" w:rsidRDefault="00AA6C08">
            <w:pPr>
              <w:spacing w:after="0" w:line="240" w:lineRule="auto"/>
              <w:ind w:left="720"/>
              <w:jc w:val="both"/>
              <w:rPr>
                <w:sz w:val="26"/>
                <w:szCs w:val="26"/>
              </w:rPr>
            </w:pPr>
          </w:p>
          <w:p w14:paraId="2E8C51E2" w14:textId="2E7C091E" w:rsidR="00AA6C08" w:rsidRDefault="00000000">
            <w:pPr>
              <w:numPr>
                <w:ilvl w:val="0"/>
                <w:numId w:val="1"/>
              </w:numPr>
              <w:spacing w:after="0" w:line="240" w:lineRule="auto"/>
              <w:ind w:left="318" w:hanging="284"/>
              <w:jc w:val="both"/>
              <w:rPr>
                <w:rFonts w:ascii="Courier New" w:eastAsia="Courier New" w:hAnsi="Courier New" w:cs="Courier New"/>
                <w:i/>
              </w:rPr>
            </w:pPr>
            <w:r>
              <w:rPr>
                <w:i/>
              </w:rPr>
              <w:t xml:space="preserve">Por otro </w:t>
            </w:r>
            <w:r w:rsidR="001529E0">
              <w:rPr>
                <w:i/>
              </w:rPr>
              <w:t>lado,</w:t>
            </w:r>
            <w:r>
              <w:rPr>
                <w:i/>
              </w:rPr>
              <w:t xml:space="preserve"> las dificultades que encontramos fueron las de la base de datos y lo relacionado con el </w:t>
            </w:r>
            <w:proofErr w:type="spellStart"/>
            <w:r>
              <w:rPr>
                <w:i/>
              </w:rPr>
              <w:t>Backend</w:t>
            </w:r>
            <w:proofErr w:type="spellEnd"/>
            <w:r>
              <w:rPr>
                <w:i/>
              </w:rPr>
              <w:t xml:space="preserve"> del proyecto, nuestra falta de práctica en el tema ha logrado que nos atrasemos en nuestros planes.</w:t>
            </w:r>
          </w:p>
        </w:tc>
      </w:tr>
    </w:tbl>
    <w:p w14:paraId="79CE0B71" w14:textId="77777777" w:rsidR="00AA6C08" w:rsidRDefault="00AA6C08">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AA6C08" w14:paraId="501D8A82" w14:textId="77777777">
        <w:trPr>
          <w:trHeight w:val="1936"/>
        </w:trPr>
        <w:tc>
          <w:tcPr>
            <w:tcW w:w="9493" w:type="dxa"/>
            <w:vAlign w:val="center"/>
          </w:tcPr>
          <w:p w14:paraId="7099D719" w14:textId="0C9C1FA0" w:rsidR="00AA6C08" w:rsidRDefault="00000000">
            <w:pPr>
              <w:jc w:val="both"/>
              <w:rPr>
                <w:i/>
              </w:rPr>
            </w:pPr>
            <w:r>
              <w:rPr>
                <w:color w:val="1F3864"/>
              </w:rPr>
              <w:t xml:space="preserve">Actividades ajustadas o eliminadas: </w:t>
            </w:r>
          </w:p>
          <w:p w14:paraId="58DDCD65" w14:textId="4AA86330" w:rsidR="00AA6C08" w:rsidRDefault="00000000">
            <w:pPr>
              <w:numPr>
                <w:ilvl w:val="0"/>
                <w:numId w:val="1"/>
              </w:numPr>
              <w:spacing w:after="0" w:line="240" w:lineRule="auto"/>
              <w:ind w:left="318" w:hanging="284"/>
              <w:jc w:val="both"/>
              <w:rPr>
                <w:i/>
              </w:rPr>
            </w:pPr>
            <w:proofErr w:type="gramStart"/>
            <w:r>
              <w:rPr>
                <w:i/>
              </w:rPr>
              <w:t>R:Por</w:t>
            </w:r>
            <w:proofErr w:type="gramEnd"/>
            <w:r>
              <w:rPr>
                <w:i/>
              </w:rPr>
              <w:t xml:space="preserve"> las dificultades anteriores hemos tenido que modificar nuestros planes y la escala del proyecto, exactamente con quitar el plan de subir la </w:t>
            </w:r>
            <w:r w:rsidR="001529E0">
              <w:rPr>
                <w:i/>
              </w:rPr>
              <w:t>página</w:t>
            </w:r>
            <w:r>
              <w:rPr>
                <w:i/>
              </w:rPr>
              <w:t xml:space="preserve"> (de momento) y dividir nuestro equipo de trabajo, así podremos bajar la carga laboral.</w:t>
            </w:r>
          </w:p>
        </w:tc>
      </w:tr>
    </w:tbl>
    <w:p w14:paraId="18578FDF" w14:textId="77777777" w:rsidR="00AA6C08" w:rsidRDefault="00AA6C08">
      <w:pPr>
        <w:spacing w:after="0" w:line="240" w:lineRule="auto"/>
        <w:jc w:val="both"/>
        <w:rPr>
          <w:i/>
          <w:color w:val="548DD4"/>
          <w:sz w:val="20"/>
          <w:szCs w:val="20"/>
        </w:rPr>
      </w:pPr>
    </w:p>
    <w:p w14:paraId="72370E0A" w14:textId="77777777" w:rsidR="00AA6C08" w:rsidRDefault="00AA6C08">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A6C08" w14:paraId="670458EA" w14:textId="77777777" w:rsidTr="00860CB2">
        <w:trPr>
          <w:trHeight w:val="1796"/>
        </w:trPr>
        <w:tc>
          <w:tcPr>
            <w:tcW w:w="9498" w:type="dxa"/>
            <w:vAlign w:val="center"/>
          </w:tcPr>
          <w:p w14:paraId="0465E2E1" w14:textId="77777777" w:rsidR="008C24F7" w:rsidRDefault="00000000">
            <w:pPr>
              <w:jc w:val="both"/>
              <w:rPr>
                <w:i/>
                <w:color w:val="548DD4"/>
                <w:sz w:val="20"/>
                <w:szCs w:val="20"/>
              </w:rPr>
            </w:pPr>
            <w:r>
              <w:rPr>
                <w:color w:val="1F3864"/>
              </w:rPr>
              <w:t>Actividades que no has iniciado o están retrasadas:</w:t>
            </w:r>
            <w:r>
              <w:rPr>
                <w:i/>
                <w:color w:val="548DD4"/>
                <w:sz w:val="20"/>
                <w:szCs w:val="20"/>
              </w:rPr>
              <w:t xml:space="preserve"> </w:t>
            </w:r>
          </w:p>
          <w:p w14:paraId="57968A0C" w14:textId="71666A8E" w:rsidR="00AA6C08" w:rsidRPr="008C24F7" w:rsidRDefault="008C24F7" w:rsidP="008C24F7">
            <w:pPr>
              <w:pStyle w:val="Prrafodelista"/>
              <w:numPr>
                <w:ilvl w:val="0"/>
                <w:numId w:val="3"/>
              </w:numPr>
              <w:jc w:val="both"/>
              <w:rPr>
                <w:i/>
                <w:color w:val="000000" w:themeColor="text1"/>
                <w:sz w:val="20"/>
                <w:szCs w:val="20"/>
              </w:rPr>
            </w:pPr>
            <w:r w:rsidRPr="008C24F7">
              <w:rPr>
                <w:i/>
                <w:color w:val="000000" w:themeColor="text1"/>
                <w:sz w:val="20"/>
                <w:szCs w:val="20"/>
              </w:rPr>
              <w:t>Desarrollo Base de Datos/Pruebas Unitarias</w:t>
            </w:r>
            <w:r w:rsidR="00000000" w:rsidRPr="008C24F7">
              <w:rPr>
                <w:i/>
                <w:color w:val="000000" w:themeColor="text1"/>
                <w:sz w:val="20"/>
                <w:szCs w:val="20"/>
              </w:rPr>
              <w:t xml:space="preserve"> </w:t>
            </w:r>
          </w:p>
          <w:p w14:paraId="1031F157" w14:textId="1FA42166" w:rsidR="00AA6C08" w:rsidRPr="00860CB2" w:rsidRDefault="008C24F7" w:rsidP="00860CB2">
            <w:pPr>
              <w:pStyle w:val="Prrafodelista"/>
              <w:jc w:val="both"/>
              <w:rPr>
                <w:i/>
                <w:color w:val="000000" w:themeColor="text1"/>
                <w:sz w:val="20"/>
                <w:szCs w:val="20"/>
              </w:rPr>
            </w:pPr>
            <w:r w:rsidRPr="008C24F7">
              <w:rPr>
                <w:i/>
                <w:color w:val="000000" w:themeColor="text1"/>
                <w:sz w:val="20"/>
                <w:szCs w:val="20"/>
              </w:rPr>
              <w:t>Retraso en el desarrollo de base de datos del proyecto debido a problemas locales con una librería que correlaciona en el lenguaje de programación utilizado para el proyecto. Presentación de retrasos en el comienzo de pruebas del sistema</w:t>
            </w:r>
            <w:r w:rsidR="00860CB2">
              <w:rPr>
                <w:i/>
                <w:color w:val="000000" w:themeColor="text1"/>
                <w:sz w:val="20"/>
                <w:szCs w:val="20"/>
              </w:rPr>
              <w:t>.</w:t>
            </w:r>
          </w:p>
        </w:tc>
      </w:tr>
    </w:tbl>
    <w:p w14:paraId="2CD3FFB2" w14:textId="77777777" w:rsidR="00AA6C08" w:rsidRDefault="00AA6C08"/>
    <w:sectPr w:rsidR="00AA6C08">
      <w:headerReference w:type="default" r:id="rId1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C85CF1" w14:textId="77777777" w:rsidR="005219A8" w:rsidRDefault="005219A8">
      <w:pPr>
        <w:spacing w:after="0" w:line="240" w:lineRule="auto"/>
      </w:pPr>
      <w:r>
        <w:separator/>
      </w:r>
    </w:p>
  </w:endnote>
  <w:endnote w:type="continuationSeparator" w:id="0">
    <w:p w14:paraId="68702028" w14:textId="77777777" w:rsidR="005219A8" w:rsidRDefault="00521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A9E80013-9D88-4EE8-AFC2-6279EC2FED72}"/>
    <w:embedBold r:id="rId2" w:fontKey="{5E4E8783-43D5-4BAF-8625-9D1B28215D5D}"/>
    <w:embedItalic r:id="rId3" w:fontKey="{8850A0EE-AFE1-4FFB-B7F3-CD69B15D266A}"/>
    <w:embedBoldItalic r:id="rId4" w:fontKey="{5FE80ABB-0135-4C7C-BC06-B574266D096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FA1D7B14-5F60-4B6C-A070-062511A00C8F}"/>
  </w:font>
  <w:font w:name="Segoe UI">
    <w:panose1 w:val="020B0502040204020203"/>
    <w:charset w:val="00"/>
    <w:family w:val="swiss"/>
    <w:pitch w:val="variable"/>
    <w:sig w:usb0="E4002EFF" w:usb1="C000E47F" w:usb2="00000009" w:usb3="00000000" w:csb0="000001FF" w:csb1="00000000"/>
    <w:embedRegular r:id="rId6" w:fontKey="{85DF6A96-7321-43A6-9F46-E2A3B45403A6}"/>
  </w:font>
  <w:font w:name="Georgia">
    <w:panose1 w:val="02040502050405020303"/>
    <w:charset w:val="00"/>
    <w:family w:val="roman"/>
    <w:pitch w:val="variable"/>
    <w:sig w:usb0="00000287" w:usb1="00000000" w:usb2="00000000" w:usb3="00000000" w:csb0="0000009F" w:csb1="00000000"/>
    <w:embedRegular r:id="rId7" w:fontKey="{2D3F4B09-9FE4-4528-803D-54F1B3A435AA}"/>
    <w:embedItalic r:id="rId8" w:fontKey="{45E52FCD-0F93-42F3-A15C-ADBF1FB19C91}"/>
  </w:font>
  <w:font w:name="Century Gothic">
    <w:panose1 w:val="020B0502020202020204"/>
    <w:charset w:val="00"/>
    <w:family w:val="swiss"/>
    <w:pitch w:val="variable"/>
    <w:sig w:usb0="00000287" w:usb1="00000000" w:usb2="00000000" w:usb3="00000000" w:csb0="0000009F" w:csb1="00000000"/>
    <w:embedRegular r:id="rId9" w:fontKey="{2EA98156-2579-4220-B1B3-F366D805ABE0}"/>
    <w:embedBold r:id="rId10" w:fontKey="{9FEF53B2-1F23-4A71-A6B9-407E23110A0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8220F0" w14:textId="77777777" w:rsidR="005219A8" w:rsidRDefault="005219A8">
      <w:pPr>
        <w:spacing w:after="0" w:line="240" w:lineRule="auto"/>
      </w:pPr>
      <w:r>
        <w:separator/>
      </w:r>
    </w:p>
  </w:footnote>
  <w:footnote w:type="continuationSeparator" w:id="0">
    <w:p w14:paraId="19639FA2" w14:textId="77777777" w:rsidR="005219A8" w:rsidRDefault="005219A8">
      <w:pPr>
        <w:spacing w:after="0" w:line="240" w:lineRule="auto"/>
      </w:pPr>
      <w:r>
        <w:continuationSeparator/>
      </w:r>
    </w:p>
  </w:footnote>
  <w:footnote w:id="1">
    <w:p w14:paraId="5AFB4EA4" w14:textId="77777777" w:rsidR="00DF539B" w:rsidRDefault="00DF539B" w:rsidP="00DF539B">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6A3CF" w14:textId="77777777" w:rsidR="00AA6C08" w:rsidRDefault="00AA6C08">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AA6C08" w14:paraId="35365086" w14:textId="77777777">
      <w:trPr>
        <w:trHeight w:val="697"/>
      </w:trPr>
      <w:tc>
        <w:tcPr>
          <w:tcW w:w="5954" w:type="dxa"/>
          <w:tcBorders>
            <w:top w:val="nil"/>
            <w:left w:val="nil"/>
            <w:bottom w:val="nil"/>
            <w:right w:val="nil"/>
          </w:tcBorders>
        </w:tcPr>
        <w:p w14:paraId="3F87245A" w14:textId="77777777" w:rsidR="00AA6C0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3E8A569B" w14:textId="77777777" w:rsidR="00AA6C0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C293DD7" w14:textId="77777777" w:rsidR="00AA6C08" w:rsidRDefault="00000000">
          <w:pPr>
            <w:jc w:val="center"/>
            <w:rPr>
              <w:rFonts w:ascii="Century Gothic" w:eastAsia="Century Gothic" w:hAnsi="Century Gothic" w:cs="Century Gothic"/>
              <w:b/>
              <w:sz w:val="30"/>
              <w:szCs w:val="30"/>
            </w:rPr>
          </w:pPr>
          <w:r>
            <w:rPr>
              <w:noProof/>
            </w:rPr>
            <w:drawing>
              <wp:inline distT="0" distB="0" distL="0" distR="0" wp14:anchorId="5F86F668" wp14:editId="57A7EDFD">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FBC0256" w14:textId="77777777" w:rsidR="00AA6C08" w:rsidRDefault="00AA6C0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11144F"/>
    <w:multiLevelType w:val="hybridMultilevel"/>
    <w:tmpl w:val="356852E0"/>
    <w:lvl w:ilvl="0" w:tplc="87FA1BDC">
      <w:numFmt w:val="bullet"/>
      <w:lvlText w:val="-"/>
      <w:lvlJc w:val="left"/>
      <w:pPr>
        <w:ind w:left="720" w:hanging="360"/>
      </w:pPr>
      <w:rPr>
        <w:rFonts w:ascii="Calibri" w:eastAsia="Calibri" w:hAnsi="Calibri" w:cs="Calibri" w:hint="default"/>
        <w:b w:val="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21CB2CCF"/>
    <w:multiLevelType w:val="multilevel"/>
    <w:tmpl w:val="74DA2DFC"/>
    <w:lvl w:ilvl="0">
      <w:start w:val="1"/>
      <w:numFmt w:val="bullet"/>
      <w:lvlText w:val="o"/>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94C1A27"/>
    <w:multiLevelType w:val="hybridMultilevel"/>
    <w:tmpl w:val="E9D4E89A"/>
    <w:lvl w:ilvl="0" w:tplc="80FCC6F2">
      <w:numFmt w:val="bullet"/>
      <w:lvlText w:val=""/>
      <w:lvlJc w:val="left"/>
      <w:pPr>
        <w:ind w:left="720" w:hanging="360"/>
      </w:pPr>
      <w:rPr>
        <w:rFonts w:ascii="Symbol" w:eastAsia="Calibri" w:hAnsi="Symbol"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952713124">
    <w:abstractNumId w:val="1"/>
  </w:num>
  <w:num w:numId="2" w16cid:durableId="1276864583">
    <w:abstractNumId w:val="0"/>
  </w:num>
  <w:num w:numId="3" w16cid:durableId="11832817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08"/>
    <w:rsid w:val="001529E0"/>
    <w:rsid w:val="005219A8"/>
    <w:rsid w:val="0078001B"/>
    <w:rsid w:val="00860CB2"/>
    <w:rsid w:val="00880FD0"/>
    <w:rsid w:val="008C24F7"/>
    <w:rsid w:val="00AA6C08"/>
    <w:rsid w:val="00AB05CB"/>
    <w:rsid w:val="00DF539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942AF"/>
  <w15:docId w15:val="{F8B173DF-E0F4-40C9-8639-00D3CA8F5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paragraph" w:styleId="Prrafodelista">
    <w:name w:val="List Paragraph"/>
    <w:basedOn w:val="Normal"/>
    <w:uiPriority w:val="34"/>
    <w:qFormat/>
    <w:rsid w:val="001529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0999079">
      <w:bodyDiv w:val="1"/>
      <w:marLeft w:val="0"/>
      <w:marRight w:val="0"/>
      <w:marTop w:val="0"/>
      <w:marBottom w:val="0"/>
      <w:divBdr>
        <w:top w:val="none" w:sz="0" w:space="0" w:color="auto"/>
        <w:left w:val="none" w:sz="0" w:space="0" w:color="auto"/>
        <w:bottom w:val="none" w:sz="0" w:space="0" w:color="auto"/>
        <w:right w:val="none" w:sz="0" w:space="0" w:color="auto"/>
      </w:divBdr>
    </w:div>
    <w:div w:id="17892721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GtcmjP0j9T2Jh2MK3GI0ggWD9g==">CgMxLjAyCGguZ2pkZ3hzOAByITFudGM4M3oxYWxFaE5XdFEyTS1takFMZ1RzendWbGIzcA==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5</Pages>
  <Words>509</Words>
  <Characters>2802</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Javier Venegas</cp:lastModifiedBy>
  <cp:revision>2</cp:revision>
  <dcterms:created xsi:type="dcterms:W3CDTF">2022-08-24T18:14:00Z</dcterms:created>
  <dcterms:modified xsi:type="dcterms:W3CDTF">2024-11-11T04:55:00Z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